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13FF" w14:textId="5D9EE4AE" w:rsidR="00CE2382" w:rsidRPr="006A644B" w:rsidRDefault="006A644B">
      <w:pPr>
        <w:rPr>
          <w:rFonts w:ascii="Arial" w:hAnsi="Arial" w:cs="Arial"/>
          <w:b/>
          <w:bCs/>
          <w:sz w:val="24"/>
          <w:szCs w:val="24"/>
          <w:shd w:val="clear" w:color="auto" w:fill="FFFFFF"/>
          <w:lang w:val="nl-NL"/>
        </w:rPr>
      </w:pPr>
      <w:r w:rsidRPr="006A644B">
        <w:rPr>
          <w:rFonts w:ascii="Arial" w:hAnsi="Arial" w:cs="Arial"/>
          <w:b/>
          <w:bCs/>
          <w:sz w:val="24"/>
          <w:szCs w:val="24"/>
          <w:shd w:val="clear" w:color="auto" w:fill="FFFFFF"/>
          <w:lang w:val="nl-NL"/>
        </w:rPr>
        <w:t>W</w:t>
      </w:r>
      <w:r w:rsidRPr="006A644B">
        <w:rPr>
          <w:rFonts w:ascii="Arial" w:hAnsi="Arial" w:cs="Arial"/>
          <w:b/>
          <w:bCs/>
          <w:sz w:val="24"/>
          <w:szCs w:val="24"/>
          <w:shd w:val="clear" w:color="auto" w:fill="FFFFFF"/>
          <w:lang w:val="nl-NL"/>
        </w:rPr>
        <w:t>ie, wat, waar, wanneer, waarom en hoe</w:t>
      </w:r>
      <w:r w:rsidRPr="006A644B">
        <w:rPr>
          <w:rFonts w:ascii="Arial" w:hAnsi="Arial" w:cs="Arial"/>
          <w:b/>
          <w:bCs/>
          <w:sz w:val="24"/>
          <w:szCs w:val="24"/>
          <w:shd w:val="clear" w:color="auto" w:fill="FFFFFF"/>
          <w:lang w:val="nl-NL"/>
        </w:rPr>
        <w:t>?</w:t>
      </w:r>
    </w:p>
    <w:p w14:paraId="33B7D32F" w14:textId="2E2D8219" w:rsidR="006A644B" w:rsidRPr="006A644B" w:rsidRDefault="006A644B">
      <w:pPr>
        <w:rPr>
          <w:rFonts w:ascii="Arial" w:hAnsi="Arial" w:cs="Arial"/>
          <w:b/>
          <w:bCs/>
          <w:sz w:val="24"/>
          <w:szCs w:val="24"/>
          <w:shd w:val="clear" w:color="auto" w:fill="FFFFFF"/>
          <w:lang w:val="nl-NL"/>
        </w:rPr>
      </w:pPr>
    </w:p>
    <w:p w14:paraId="22E4D2A0" w14:textId="2D1A2830" w:rsidR="006A644B" w:rsidRDefault="006A644B">
      <w:pPr>
        <w:rPr>
          <w:rFonts w:ascii="Arial" w:hAnsi="Arial" w:cs="Arial"/>
          <w:sz w:val="24"/>
          <w:szCs w:val="24"/>
          <w:u w:val="single"/>
          <w:lang w:val="nl-NL"/>
        </w:rPr>
      </w:pPr>
      <w:r>
        <w:rPr>
          <w:rFonts w:ascii="Arial" w:hAnsi="Arial" w:cs="Arial"/>
          <w:sz w:val="24"/>
          <w:szCs w:val="24"/>
          <w:u w:val="single"/>
          <w:lang w:val="nl-NL"/>
        </w:rPr>
        <w:t>Wie?</w:t>
      </w:r>
    </w:p>
    <w:p w14:paraId="5F84814B" w14:textId="01D3A35A" w:rsidR="006A644B" w:rsidRPr="006A644B" w:rsidRDefault="006A644B">
      <w:pPr>
        <w:rPr>
          <w:rFonts w:ascii="Arial" w:hAnsi="Arial" w:cs="Arial"/>
          <w:sz w:val="24"/>
          <w:szCs w:val="24"/>
          <w:lang w:val="nl-NL"/>
        </w:rPr>
      </w:pPr>
      <w:r>
        <w:rPr>
          <w:rFonts w:ascii="Arial" w:hAnsi="Arial" w:cs="Arial"/>
          <w:sz w:val="24"/>
          <w:szCs w:val="24"/>
          <w:lang w:val="nl-NL"/>
        </w:rPr>
        <w:t>In principe kan iedereen designer spullen kopen. Alleen zijn ze meestal wel duurder dan het normale design. Daarom ga ik focussen op mensen die iets meer geld hebben en zich meer hechten aan designer spullen.</w:t>
      </w:r>
    </w:p>
    <w:p w14:paraId="37D460AD" w14:textId="2F2E733C" w:rsidR="006A644B" w:rsidRDefault="006A644B">
      <w:pPr>
        <w:rPr>
          <w:rFonts w:ascii="Arial" w:hAnsi="Arial" w:cs="Arial"/>
          <w:sz w:val="24"/>
          <w:szCs w:val="24"/>
          <w:u w:val="single"/>
          <w:lang w:val="nl-NL"/>
        </w:rPr>
      </w:pPr>
      <w:r>
        <w:rPr>
          <w:rFonts w:ascii="Arial" w:hAnsi="Arial" w:cs="Arial"/>
          <w:sz w:val="24"/>
          <w:szCs w:val="24"/>
          <w:u w:val="single"/>
          <w:lang w:val="nl-NL"/>
        </w:rPr>
        <w:t>Wat?</w:t>
      </w:r>
    </w:p>
    <w:p w14:paraId="24079FD7" w14:textId="4E802292" w:rsidR="006A644B" w:rsidRPr="006A644B" w:rsidRDefault="006A644B">
      <w:pPr>
        <w:rPr>
          <w:rFonts w:ascii="Arial" w:hAnsi="Arial" w:cs="Arial"/>
          <w:sz w:val="24"/>
          <w:szCs w:val="24"/>
          <w:lang w:val="nl-NL"/>
        </w:rPr>
      </w:pPr>
      <w:r>
        <w:rPr>
          <w:rFonts w:ascii="Arial" w:hAnsi="Arial" w:cs="Arial"/>
          <w:sz w:val="24"/>
          <w:szCs w:val="24"/>
          <w:lang w:val="nl-NL"/>
        </w:rPr>
        <w:t xml:space="preserve">De opdracht is bestek ontwerpen. In het speciaal heb ik de opdracht designbestek gekregen. Dat houdt in dat het een origineler design hebt of luxer materiaal. </w:t>
      </w:r>
    </w:p>
    <w:p w14:paraId="1E2AD73A" w14:textId="24BB14A8" w:rsidR="006A644B" w:rsidRDefault="006A644B">
      <w:pPr>
        <w:rPr>
          <w:rFonts w:ascii="Arial" w:hAnsi="Arial" w:cs="Arial"/>
          <w:sz w:val="24"/>
          <w:szCs w:val="24"/>
          <w:u w:val="single"/>
          <w:lang w:val="nl-NL"/>
        </w:rPr>
      </w:pPr>
      <w:r>
        <w:rPr>
          <w:rFonts w:ascii="Arial" w:hAnsi="Arial" w:cs="Arial"/>
          <w:sz w:val="24"/>
          <w:szCs w:val="24"/>
          <w:u w:val="single"/>
          <w:lang w:val="nl-NL"/>
        </w:rPr>
        <w:t>Waar?</w:t>
      </w:r>
    </w:p>
    <w:p w14:paraId="38142DCD" w14:textId="4A9D6C55" w:rsidR="006A644B" w:rsidRPr="006A644B" w:rsidRDefault="006A644B">
      <w:pPr>
        <w:rPr>
          <w:rFonts w:ascii="Arial" w:hAnsi="Arial" w:cs="Arial"/>
          <w:sz w:val="24"/>
          <w:szCs w:val="24"/>
          <w:lang w:val="nl-NL"/>
        </w:rPr>
      </w:pPr>
      <w:r>
        <w:rPr>
          <w:rFonts w:ascii="Arial" w:hAnsi="Arial" w:cs="Arial"/>
          <w:sz w:val="24"/>
          <w:szCs w:val="24"/>
          <w:lang w:val="nl-NL"/>
        </w:rPr>
        <w:t>Bestek gebruik je eigenlijk altijd aan de eettafel. En design bestek al helemaal, want dat neem je niet snel mee als je gaat kamperen ofzo.</w:t>
      </w:r>
    </w:p>
    <w:p w14:paraId="6DA3CF23" w14:textId="1451E65A" w:rsidR="006A644B" w:rsidRDefault="006A644B">
      <w:pPr>
        <w:rPr>
          <w:rFonts w:ascii="Arial" w:hAnsi="Arial" w:cs="Arial"/>
          <w:sz w:val="24"/>
          <w:szCs w:val="24"/>
          <w:u w:val="single"/>
          <w:lang w:val="nl-NL"/>
        </w:rPr>
      </w:pPr>
      <w:r>
        <w:rPr>
          <w:rFonts w:ascii="Arial" w:hAnsi="Arial" w:cs="Arial"/>
          <w:sz w:val="24"/>
          <w:szCs w:val="24"/>
          <w:u w:val="single"/>
          <w:lang w:val="nl-NL"/>
        </w:rPr>
        <w:t>Wanneer?</w:t>
      </w:r>
    </w:p>
    <w:p w14:paraId="24FECCA2" w14:textId="2E99C19F" w:rsidR="006A644B" w:rsidRPr="006A644B" w:rsidRDefault="006A644B">
      <w:pPr>
        <w:rPr>
          <w:rFonts w:ascii="Arial" w:hAnsi="Arial" w:cs="Arial"/>
          <w:sz w:val="24"/>
          <w:szCs w:val="24"/>
          <w:lang w:val="nl-NL"/>
        </w:rPr>
      </w:pPr>
      <w:r>
        <w:rPr>
          <w:rFonts w:ascii="Arial" w:hAnsi="Arial" w:cs="Arial"/>
          <w:sz w:val="24"/>
          <w:szCs w:val="24"/>
          <w:lang w:val="nl-NL"/>
        </w:rPr>
        <w:t>Wanneer kan heel verschillend zijn. Meestal bij het ontbijt, lunch en avondeten. Maar als je tussendoor wat eet kan je het ook gebruiken.</w:t>
      </w:r>
    </w:p>
    <w:p w14:paraId="5FB880A5" w14:textId="5BA5B23F" w:rsidR="006A644B" w:rsidRDefault="006A644B">
      <w:pPr>
        <w:rPr>
          <w:rFonts w:ascii="Arial" w:hAnsi="Arial" w:cs="Arial"/>
          <w:sz w:val="24"/>
          <w:szCs w:val="24"/>
          <w:u w:val="single"/>
          <w:lang w:val="nl-NL"/>
        </w:rPr>
      </w:pPr>
      <w:r>
        <w:rPr>
          <w:rFonts w:ascii="Arial" w:hAnsi="Arial" w:cs="Arial"/>
          <w:sz w:val="24"/>
          <w:szCs w:val="24"/>
          <w:u w:val="single"/>
          <w:lang w:val="nl-NL"/>
        </w:rPr>
        <w:t>Waarom?</w:t>
      </w:r>
    </w:p>
    <w:p w14:paraId="7EB411A5" w14:textId="58D1AA39" w:rsidR="006A644B" w:rsidRPr="006A644B" w:rsidRDefault="006A644B">
      <w:pPr>
        <w:rPr>
          <w:rFonts w:ascii="Arial" w:hAnsi="Arial" w:cs="Arial"/>
          <w:sz w:val="24"/>
          <w:szCs w:val="24"/>
          <w:lang w:val="nl-NL"/>
        </w:rPr>
      </w:pPr>
      <w:r>
        <w:rPr>
          <w:rFonts w:ascii="Arial" w:hAnsi="Arial" w:cs="Arial"/>
          <w:sz w:val="24"/>
          <w:szCs w:val="24"/>
          <w:lang w:val="nl-NL"/>
        </w:rPr>
        <w:t>Bestek is voornamelijk zodat je niet met je handen hoeft te eten. En in de 16</w:t>
      </w:r>
      <w:r w:rsidRPr="006A644B">
        <w:rPr>
          <w:rFonts w:ascii="Arial" w:hAnsi="Arial" w:cs="Arial"/>
          <w:sz w:val="24"/>
          <w:szCs w:val="24"/>
          <w:vertAlign w:val="superscript"/>
          <w:lang w:val="nl-NL"/>
        </w:rPr>
        <w:t>e</w:t>
      </w:r>
      <w:r>
        <w:rPr>
          <w:rFonts w:ascii="Arial" w:hAnsi="Arial" w:cs="Arial"/>
          <w:sz w:val="24"/>
          <w:szCs w:val="24"/>
          <w:lang w:val="nl-NL"/>
        </w:rPr>
        <w:t xml:space="preserve"> eeuw hadden veel mensen witte kragen, en door met bestek te eten werden deze niet vies tijdens het eten.</w:t>
      </w:r>
    </w:p>
    <w:p w14:paraId="5F932A1B" w14:textId="7E7C37ED" w:rsidR="006A644B" w:rsidRDefault="006A644B">
      <w:pPr>
        <w:rPr>
          <w:rFonts w:ascii="Arial" w:hAnsi="Arial" w:cs="Arial"/>
          <w:sz w:val="24"/>
          <w:szCs w:val="24"/>
          <w:u w:val="single"/>
          <w:lang w:val="nl-NL"/>
        </w:rPr>
      </w:pPr>
      <w:r>
        <w:rPr>
          <w:rFonts w:ascii="Arial" w:hAnsi="Arial" w:cs="Arial"/>
          <w:sz w:val="24"/>
          <w:szCs w:val="24"/>
          <w:u w:val="single"/>
          <w:lang w:val="nl-NL"/>
        </w:rPr>
        <w:t>Hoe?</w:t>
      </w:r>
    </w:p>
    <w:p w14:paraId="7E7A7C86" w14:textId="7EEC89B4" w:rsidR="006A644B" w:rsidRPr="006A644B" w:rsidRDefault="006A644B">
      <w:pPr>
        <w:rPr>
          <w:rFonts w:ascii="Arial" w:hAnsi="Arial" w:cs="Arial"/>
          <w:sz w:val="24"/>
          <w:szCs w:val="24"/>
          <w:lang w:val="nl-NL"/>
        </w:rPr>
      </w:pPr>
      <w:r>
        <w:rPr>
          <w:rFonts w:ascii="Arial" w:hAnsi="Arial" w:cs="Arial"/>
          <w:sz w:val="24"/>
          <w:szCs w:val="24"/>
          <w:lang w:val="nl-NL"/>
        </w:rPr>
        <w:t>Met bestek eten spreekt redelijk voor zichzelf. Met het mes kun je dingen snijden en kleiner maken. Met de vork kun je dingen oppakken en met de lepel vloeibare dingen.</w:t>
      </w:r>
    </w:p>
    <w:sectPr w:rsidR="006A644B" w:rsidRPr="006A6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4B"/>
    <w:rsid w:val="006A644B"/>
    <w:rsid w:val="00CE238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FD67"/>
  <w15:chartTrackingRefBased/>
  <w15:docId w15:val="{B7B42C6B-73C0-429C-9B1A-369702AD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Broere, Stijn</dc:creator>
  <cp:keywords/>
  <dc:description/>
  <cp:lastModifiedBy>Broere, Stijn</cp:lastModifiedBy>
  <cp:revision>1</cp:revision>
  <dcterms:created xsi:type="dcterms:W3CDTF">2021-04-21T07:07:00Z</dcterms:created>
  <dcterms:modified xsi:type="dcterms:W3CDTF">2021-04-21T07:14:00Z</dcterms:modified>
</cp:coreProperties>
</file>